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38" w:rsidRPr="004C622B" w:rsidRDefault="007F5A15" w:rsidP="00FB703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Методика проведения утренней гимнастики </w:t>
      </w:r>
    </w:p>
    <w:p w:rsidR="007F5A15" w:rsidRDefault="007F5A15" w:rsidP="00FB703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b/>
          <w:sz w:val="24"/>
          <w:szCs w:val="24"/>
          <w:lang w:eastAsia="ru-RU"/>
        </w:rPr>
        <w:t>для детей</w:t>
      </w:r>
      <w:r w:rsidR="00FC6828" w:rsidRPr="004C6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всех возрастных групп.</w:t>
      </w:r>
    </w:p>
    <w:p w:rsidR="004C622B" w:rsidRPr="004C622B" w:rsidRDefault="004C622B" w:rsidP="00FB703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В процессе утренней гимнастики необходимо обеспечить правильную физическую, психич</w:t>
      </w:r>
      <w:r w:rsidR="00FC6828" w:rsidRPr="004C622B">
        <w:rPr>
          <w:rFonts w:ascii="Times New Roman" w:hAnsi="Times New Roman" w:cs="Times New Roman"/>
          <w:sz w:val="24"/>
          <w:szCs w:val="24"/>
          <w:lang w:eastAsia="ru-RU"/>
        </w:rPr>
        <w:t>ескую и эмоциональную нагрузку.</w:t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br/>
        <w:t>Физическая нагрузка возрастает постепенно: достигнув наивысшей величины во время прыжков и бега, она снижается к концу утренней гимнастики. Моторная плотность утренней гимнастики должна быть высокой, поэтому на объяснения и показ упражнений, на раздачу физкультурного инвентаря и перестроения отводится минимальное время. Физическая нагрузка возрастает за счет увеличения количества повторений каждого движения, темпа их выполнения и уменьшения интервала между упражнениями.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Она зависит и от общей продолжительности утренней гимнастики: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в первой младшей группе длительность ее составляет 4―5 мин;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во второй младшей ― 5―6 мин; 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в средней ― 6―8 мин;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в старшей ― 8―10 мин;</w:t>
      </w:r>
    </w:p>
    <w:p w:rsidR="00FB7038" w:rsidRPr="004C622B" w:rsidRDefault="007F5A15" w:rsidP="00FB70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в подгот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овительной к школе ― 10―12 мин.</w:t>
      </w:r>
    </w:p>
    <w:p w:rsidR="00FB7038" w:rsidRPr="004C622B" w:rsidRDefault="00FB7038" w:rsidP="00FB70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t>На утренней гимнастике используются знакомые детям упражнения, поэтому психическая нагрузка (на внимание, память) почти всегда бывает умеренной.</w:t>
      </w:r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 благотворнее влияют на организм, когда они вызывают жизнерадостное настроение, положительные эмоции. И воспитатель, правильно чередуя упражнения, давая достаточную нагрузку, создает у детей интерес к утренней гимнастике. Не менее важно эмоционально проводить упражнения, используя различные приемы, музыкальное сопровождение. Однако физические упражнения и музыка не должны чрезмерно возбуждать детей, потому что это может привести к</w:t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усталости и снижению аппетита.</w:t>
      </w:r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В начале года детей первой младшей группы перед выполнением упражнений не строят: они ходят и бегают стайкой, врассыпную. В дальнейшем утренняя гимнастика и в этой группе начинается с построения в колонну по одному или в одну шеренгу. Повороты направо, налево, кругом чаще </w:t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t>используется в старших группах.</w:t>
      </w:r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t>Для выполнения общеразвивающих упражнений детей младшего возраста строят в круг, врассыпную; со средней группы обычно перестраивают в колонну по три, по четыре. При таком построении воспитателю легче наблюдать за качеством выполнения общеразвивающих упражнений всеми детьми, обращать</w:t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внимание на правильную осанку.</w:t>
      </w:r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t>В начале утренней гимнастики часто дается ходьба на месте (обычная, с высоким подниманием колен). Это помогает организовать дет</w:t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t>ей, сосредоточить их внимание.</w:t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Целесообразно в начале и в конце утренней гимнастики для предупреждения плоскостопия давать разные виды ходьбы в следующем сочетании: обычная ходьба, па носках, пятках, краях стоп. Такое сочетание </w:t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t>повторяется 6―8 раз.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Полезно менять скорость ходьбы ― от медленной до быстрой, от быстрой до медленной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(с ускорением и замедлением).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Нужно следить, чтобы дети при ходьбе не шаркали ногами, не раскачивались, голову держали прямо, ритмично размахивали руками, дышали через нос. Воспитатель соответствующими указаниями предупреждает ошибки, а если они все же возникают, испра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вляет их, не прекращая ходьбы.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При проведении ходьбы с высоким подниманием колен используется имитация («лошадки», «цапли»,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«ходьба по глубокому снегу»).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Бег на утренней гимнастике в младших группах сначала проводится стайкой, врассыпную, а потом в колонке по одному, как на месте, так и с продв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ижением в разных направлениях.</w:t>
      </w:r>
    </w:p>
    <w:p w:rsidR="00FB7038" w:rsidRPr="004C622B" w:rsidRDefault="00FB7038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Перед общеразвивающи</w:t>
      </w:r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ми упражнениями бег выполняется в среднем темпе и чередуется с ходьбой. После же выполнения общеразвивающих упражнений бег </w:t>
      </w:r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проводится в более быстром темпе для тренировки </w:t>
      </w:r>
      <w:proofErr w:type="spellStart"/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="007F5A15"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и дыхательной систем. Чередование бега </w:t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t>с ходьбой повторяется 2―3 раза.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бега без перерыва постепенно увеличивается: для младшего возраста она составляет 10―20 с, для среднего ― 20―25 с, для старшего ― 25―30 с, для детей 6 лет ― 30―40 с (эти нормы могут быть изменены в зависимости от состояния здоровья, физического развития, физической подготовленности детей). Воспитатель следит, чтобы в помещении, на площадке с твердым грунтом дети бегали на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носках, поднимая выше колени.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В утреннюю гимнастику включаются разные виды прыжков: прыжки на одной и двух ногах на месте и с продвижением в разных направлениях (вперед, назад, в стороны, и др.); перепрыгивание через предметы (палки, обручи, кубики); Для детей старшего возраста общее количество прыжков на утренней гимнастике можно довести до 25―30. В младших группах при прыжках применяется имит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ация («зайчики», «мячики»).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Общеразвивающие упражнения для утренней гимнастики подбираются в следующей последовательности: сначала даются упражнения для мышц рук и плечевого пояса, после этого целесообразны упражнения, укр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епляющие мышцы туловища и ног.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В конце гимнастики, после бега в чередовании с прыжками и ходьбой, могут выполняться упражнения для плечевого пояса и рук, которы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е помогают успокоить организм.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для крупных мышц (особенно в старшем возрасте) сочетают с движениями для мышц шеи, кистей, пальцев рук и стопы. Например, при поднимании рук вверх рекомендуется одновременно сжимать 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кисти в кулаки и разжимать их.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Количество общеразвивающих упражнений и их дозировка увеличиваются с возрастом детей, по мере улучшения физического развития и физической подготовленности. Для детей первой младшей группы рекомендуются 3―4 упражнения; для второй младшей ― 4 и средней ― 4―5; для старшей ― 5―6; для подготовительной к школе ― 6―8. В первой и второй младших группах упражнения повторяются 4―5 раз; в средней ― 5―6 раз; в старшей ― 6―8 раз; в подготовительной к школе ― 8―10 раз. При этом упражнения для рук и плечевого пояса повторяются больше раз (8―10); а более трудные ― для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мышц живота, спины ― 4―6 раз.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Упражнения могут выполняться в разном темпе, например: сначала 2―3 раза в среднем темпе, потом 3―4 раза в быстром, потом 2―3 раза в медленном. Это увеличивает физическую нагрузку на организм, способствует развитию быстроты, увелич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ивает интерес детей к занятию.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Общеразвивающие упражнения выполняются из разных исходных положений тела: стоя, сидя, лежа (</w:t>
      </w:r>
      <w:proofErr w:type="spellStart"/>
      <w:r w:rsidRPr="004C622B">
        <w:rPr>
          <w:rFonts w:ascii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спине, животе). Исходные положения лежа, сидя выгодны тем, что снимают давление массы тела на позвоночник и неокрепший свод стопы, позволяют увеличивать напряжение отдельных мышц. Поэтому на утренней гимнастике рекомендуется пользоваться стульями, гимнастическими скамейками для выполнения упражне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ний из исходных положений сидя.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Упражнения для рук и плечевого пояса детьми младшего возраста выполняются из исходного положения узкая стойка ноги врозь, а старшего ― осно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вная стойка, сомкнутая стоика.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Упражнения для мышц туловища в младшем возрасте проводятся из исходного положения узкая стойка ноги врозь, стойка ноги врозь, а в старшем ― стойка ноги вро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зь, широкая стойка ноги врозь.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В упражнениях для ног в младшем возрасте используется узкая стойка ноги врозь, 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а в старшем ― основная стойка.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При проведении общеразвивающих упражнений с предметами нужно продумать порядок их раздачи и сбора, предусмотреть такое построение группы, чт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обы дети не мешали друг другу.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В старшем возрасте больший объем занимают общеразвива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ющие упражнения без предметов.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младших группах воспитатель выполняет общеразвивающие упражнения вместе с детьми. В средней группе он сначала называет упражнение, кратко объясняет его (если нужно, показывает), а затем подает команду для исходного положения и выполнения. При объяснении внимание детей фиксируется на наиболее трудных элементах упражнения. Если ошибки все же возникают, то указания к их исправлению даются в ходе выполнения упражнения. Указания должны быть направлены на уточнение представления об элементах упражнения и способствовать правильному их выполнению. Этому помогает сочетание счета со словами, обозначающими элементы техники, или даже замена счета конкретными словами (например, вместо «раз» воспитатель говор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ит: «Присели, спина прямая»). 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Воспитатель должен продумать, когда он при повторении упражнения будет применять счет, а когда заменит его словами, уточняющими представление о данном элементе техники. Целесообразное чередование счета, слов (указаний) и других сигналов (движение руки вниз ― «присели», вверх ― «выпрямились» в упражнении «приседание») способствует тому, что дети более правильно и с большим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интересом выполняют движение.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В старшем возрасте дети могут выполнять упражнение по названию, но иногда и в старшей группе воспитатель делает упражнение вместе с детьми. Это сокращает время на напоминание и увеличивает физическую нагрузку на организм. Следуя действиям воспитателя, дети уточняют представление о технике движения и стараются исправить ошибки. Но такое совместное выполнение упражнения целесообразно только в том случае, когда воспитатель видит всю группу и может наблюдать за действиями детей и их поведением (при наклонах в стороны, при приседаниях и др.). Иногда впереди группы ставят ребенка, которы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й правильно делает упражнения.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Во время утренней гимнастики воспитатель внимательно наблюдает за каждым ребенком и, если возникает необходимость, оказывает физическую помощь отдельным детям, делает указания, подбадривает (особенно д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етей младшего возраста).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При выполнении общеразвивающих упражнений используется имитация во всех возрастных группах. Для детей младшего возраста комплексы построены в сюжетной форме и на одном образе («птички», «бабочки», «часики», «самолеты» и др.). Указания даются детям соответственно подобранному образу (например, «воробышки полетели»). Во второй младшей группе дети подражают разным образам в одном комплексе. В средней группе имитация используется только при выполнении некоторых упражнений, а в старшей ― для выполнения о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тдельных элементов упражнения.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В процессе утренней гимнастики воспитатель следит, чтобы каждое упражнение заканчивалось хорошим выпрямлением туловища, что способствует укреплению мышц, поддерживающих прямое положение тела, а также закреплению навыка правильной осанки.</w:t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br/>
        <w:t>При выполнении упражнений воспитатель закрепляет у дет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ей навыки правильного дыхания.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Музыкальное сопровождение на утренней гимнастике помогает детям одновременно начинать и своевременно заканчивать упражнение, определяет темп отдельных элементов движения, вызывает положительные эмоции и создает бодрое настроение. Дети учатся слушать музыку и согласовывать движения с ее характером, выполнять упражнени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я четко, выразительно, плавно.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Особенности методики проведения утренней гимнастики на площадке. Весной и летом, как правило, утренняя гимнастика проводится с детьми всех возрастных групп на участке. Воспитатель в зависимости от погоды подбирает упражнения и регулирует физическую нагрузку: при понижении температуры увеличивает ее, изменяя темп выполнения; при повышении температуры снижает, чтобы из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бежать перегревания организма.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Поздней осенью и зимой утренняя гимнастика может проводиться на участке с детьми, наиболее физически подготовленными и закаленными. Упражнения подбираются </w:t>
      </w:r>
      <w:r w:rsidRPr="004C62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учетом температуры, одежды и выполняются в более энергичном темпе. Особенно тщательно надо следить за т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>ем, чтобы дети не охлаждались.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Особенности методики проведения утренней гимнастики в смешанной группе. Если дети в группе резко отличаются по возрасту (от 2―3 до 6―7 лет), то утреннюю гимнастику проводят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отдельно с каждой подгруппой.</w:t>
      </w:r>
    </w:p>
    <w:p w:rsidR="00FB7038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Если разница в возрасте между детьми небольшая (например, дети 5 и 6 лет), то утреннюю гимнастику можно проводить одновременно со всеми. При перестроении старшие дети помогают младшим выполнить задание. В ходьбе старшим детям даются более сложные задания (наприм</w:t>
      </w:r>
      <w:r w:rsidR="00FB7038" w:rsidRPr="004C622B">
        <w:rPr>
          <w:rFonts w:ascii="Times New Roman" w:hAnsi="Times New Roman" w:cs="Times New Roman"/>
          <w:sz w:val="24"/>
          <w:szCs w:val="24"/>
          <w:lang w:eastAsia="ru-RU"/>
        </w:rPr>
        <w:t xml:space="preserve">ер, поставить руки к плечам). </w:t>
      </w:r>
    </w:p>
    <w:p w:rsidR="007F5A15" w:rsidRPr="004C622B" w:rsidRDefault="007F5A15" w:rsidP="00FB70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2B">
        <w:rPr>
          <w:rFonts w:ascii="Times New Roman" w:hAnsi="Times New Roman" w:cs="Times New Roman"/>
          <w:sz w:val="24"/>
          <w:szCs w:val="24"/>
          <w:lang w:eastAsia="ru-RU"/>
        </w:rPr>
        <w:t>Общеразвивающие упражнения подбираются такие, чтобы они были доступны обеим подгруппам, и все дети одновременно начинают их выполнять. Затем дети младшего возраста отдыхают, а старшие продолжают выполнять упражнение еще несколько раз в более быстром темпе. Когда даются бег и прыжки, то для детей старшего возраста увеличивается дозировка.</w:t>
      </w:r>
    </w:p>
    <w:p w:rsidR="00A56E62" w:rsidRPr="004C622B" w:rsidRDefault="00A56E62" w:rsidP="00FB70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56E62" w:rsidRPr="004C622B" w:rsidSect="004C62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5A15"/>
    <w:rsid w:val="00001556"/>
    <w:rsid w:val="004C622B"/>
    <w:rsid w:val="00555D82"/>
    <w:rsid w:val="007F5A15"/>
    <w:rsid w:val="00A56E62"/>
    <w:rsid w:val="00C779E5"/>
    <w:rsid w:val="00FB7038"/>
    <w:rsid w:val="00FC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62"/>
  </w:style>
  <w:style w:type="paragraph" w:styleId="3">
    <w:name w:val="heading 3"/>
    <w:basedOn w:val="a"/>
    <w:link w:val="30"/>
    <w:uiPriority w:val="9"/>
    <w:qFormat/>
    <w:rsid w:val="007F5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A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5A15"/>
    <w:rPr>
      <w:color w:val="0000FF"/>
      <w:u w:val="single"/>
    </w:rPr>
  </w:style>
  <w:style w:type="paragraph" w:styleId="a4">
    <w:name w:val="No Spacing"/>
    <w:uiPriority w:val="1"/>
    <w:qFormat/>
    <w:rsid w:val="007F5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1742</Words>
  <Characters>9931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bobo</cp:lastModifiedBy>
  <cp:revision>5</cp:revision>
  <cp:lastPrinted>2016-11-10T07:47:00Z</cp:lastPrinted>
  <dcterms:created xsi:type="dcterms:W3CDTF">2011-04-26T18:55:00Z</dcterms:created>
  <dcterms:modified xsi:type="dcterms:W3CDTF">2016-11-10T07:48:00Z</dcterms:modified>
</cp:coreProperties>
</file>