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9B" w:rsidRDefault="00F02A9B" w:rsidP="00F02A9B">
      <w:pPr>
        <w:pStyle w:val="Default"/>
      </w:pPr>
    </w:p>
    <w:p w:rsidR="00F02A9B" w:rsidRPr="004E2CCE" w:rsidRDefault="00F02A9B" w:rsidP="00F02A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CC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02A9B" w:rsidRDefault="00F02A9B" w:rsidP="00F02A9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CCE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«Детский сад </w:t>
      </w:r>
      <w:r w:rsidRPr="004E2CCE">
        <w:rPr>
          <w:rFonts w:ascii="Times New Roman" w:hAnsi="Times New Roman" w:cs="Times New Roman"/>
          <w:b/>
          <w:sz w:val="28"/>
          <w:szCs w:val="28"/>
        </w:rPr>
        <w:t>№ 11</w:t>
      </w:r>
      <w:r w:rsidRPr="004E2CC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02A9B" w:rsidRDefault="00F02A9B" w:rsidP="00F02A9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A9B" w:rsidRDefault="00F02A9B" w:rsidP="00F02A9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A9B" w:rsidRDefault="00F02A9B" w:rsidP="00F02A9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819"/>
      </w:tblGrid>
      <w:tr w:rsidR="00F02A9B" w:rsidRPr="008672F5" w:rsidTr="0027455F">
        <w:tc>
          <w:tcPr>
            <w:tcW w:w="5104" w:type="dxa"/>
          </w:tcPr>
          <w:p w:rsidR="00F02A9B" w:rsidRPr="005E5EBE" w:rsidRDefault="00F02A9B" w:rsidP="0027455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5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F02A9B" w:rsidRPr="008E42AB" w:rsidRDefault="00F02A9B" w:rsidP="00274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E42AB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едагогическим советом</w:t>
            </w:r>
          </w:p>
          <w:p w:rsidR="00F02A9B" w:rsidRDefault="00F02A9B" w:rsidP="00274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детский сад № 11</w:t>
            </w:r>
          </w:p>
          <w:p w:rsidR="00F02A9B" w:rsidRDefault="00F02A9B" w:rsidP="00274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28 от «01» 09. 2022</w:t>
            </w:r>
            <w:r w:rsidRPr="008E42A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F02A9B" w:rsidRDefault="00F02A9B" w:rsidP="00274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A9B" w:rsidRDefault="00F02A9B" w:rsidP="00274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A9B" w:rsidRPr="005E5EBE" w:rsidRDefault="00F02A9B" w:rsidP="0027455F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EB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F02A9B" w:rsidRPr="005E5EBE" w:rsidRDefault="00F02A9B" w:rsidP="0027455F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E5EBE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совета</w:t>
            </w:r>
          </w:p>
          <w:p w:rsidR="00F02A9B" w:rsidRDefault="00F02A9B" w:rsidP="0027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____________  </w:t>
            </w:r>
            <w:r w:rsidRPr="005E5EBE">
              <w:rPr>
                <w:rFonts w:ascii="Times New Roman" w:hAnsi="Times New Roman" w:cs="Times New Roman"/>
                <w:sz w:val="28"/>
                <w:szCs w:val="28"/>
              </w:rPr>
              <w:t>А.О. Куртиш</w:t>
            </w:r>
          </w:p>
          <w:p w:rsidR="00F02A9B" w:rsidRPr="008E42AB" w:rsidRDefault="00F02A9B" w:rsidP="002745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01.09.2022г.</w:t>
            </w:r>
          </w:p>
        </w:tc>
        <w:tc>
          <w:tcPr>
            <w:tcW w:w="4819" w:type="dxa"/>
          </w:tcPr>
          <w:p w:rsidR="00F02A9B" w:rsidRPr="005E5EBE" w:rsidRDefault="00F02A9B" w:rsidP="0027455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E5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F02A9B" w:rsidRDefault="00F02A9B" w:rsidP="0027455F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8E4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8E4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аведующий МБДОУ </w:t>
            </w:r>
          </w:p>
          <w:p w:rsidR="00F02A9B" w:rsidRDefault="00F02A9B" w:rsidP="0027455F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8E42AB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11</w:t>
            </w:r>
          </w:p>
          <w:p w:rsidR="00F02A9B" w:rsidRDefault="00F02A9B" w:rsidP="0027455F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8E4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Pr="008E4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 Л.В. Стельмах </w:t>
            </w:r>
          </w:p>
          <w:p w:rsidR="00F02A9B" w:rsidRPr="008E42AB" w:rsidRDefault="00F02A9B" w:rsidP="0027455F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2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«01» 09. 2022</w:t>
            </w:r>
            <w:r w:rsidRPr="008E42A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02A9B" w:rsidRDefault="00F02A9B" w:rsidP="00F02A9B">
      <w:pPr>
        <w:pStyle w:val="Default"/>
      </w:pPr>
      <w:r>
        <w:t xml:space="preserve"> </w:t>
      </w:r>
    </w:p>
    <w:p w:rsidR="00F02A9B" w:rsidRDefault="00F02A9B" w:rsidP="00F02A9B">
      <w:pPr>
        <w:pStyle w:val="Default"/>
      </w:pPr>
    </w:p>
    <w:p w:rsidR="00F02A9B" w:rsidRDefault="00F02A9B" w:rsidP="00F02A9B">
      <w:pPr>
        <w:pStyle w:val="Default"/>
      </w:pPr>
    </w:p>
    <w:p w:rsidR="00F02A9B" w:rsidRDefault="00F02A9B" w:rsidP="00F02A9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Положение об обеспечении безопасности групповых помещений</w:t>
      </w:r>
    </w:p>
    <w:p w:rsidR="00F02A9B" w:rsidRDefault="00F02A9B" w:rsidP="00F02A9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Муниципального бюджетного  дошкольного образовательного</w:t>
      </w:r>
    </w:p>
    <w:p w:rsidR="00F02A9B" w:rsidRDefault="00F02A9B" w:rsidP="00F02A9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учреждения</w:t>
      </w:r>
    </w:p>
    <w:p w:rsidR="00F02A9B" w:rsidRDefault="00F02A9B" w:rsidP="00F02A9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«Детский сад № 11»</w:t>
      </w:r>
    </w:p>
    <w:p w:rsidR="00F02A9B" w:rsidRDefault="00F02A9B" w:rsidP="00F02A9B">
      <w:pPr>
        <w:pStyle w:val="Default"/>
        <w:pageBreakBefore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F02A9B" w:rsidRDefault="00F02A9B" w:rsidP="00F02A9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об обеспечении безопасности групповых помещений в дошкольной образовательной организации (далее Положение) разработано в целях обеспечения безопасности групповых помещений МБДОУ детский сад № 11 – (далее ДОО)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в соответствии с Федеральным законом № 273- ФЗ от 29.12.2012 «Об образовании в Российской Федерации» с изменениями от 2 июля 2021 года, Федеральным законом № 323-ФЗ от 21.11.2011 года «Об основах охраны здоровья граждан в Российской Федерации» с изменениями на 2 июля 2021 года, Постановлением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– СП 2.4.3648-20), Постановлением главного государственного санитарного врача РФ от 28 января 2021 года № 2 «Об утверждении санитарных правил и норм СанПиН 1.2.3685-21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«Гигиенические нормативы и требования к обеспечению безопасности и (или) безвредности для человека факторов среды обитания» (далее - СанПиН 1.2.3685-21), а также Уставом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ДОО должна проводиться систематическая работа по обеспечению безопасности группового помещения, предназначенного для реализации образовательной деятельности во всех образовательных областях во всех формах образовательной деятельности, а также реализации услуг по присмотру и уходу за воспитанниками группы. В групповых помещениях ДОО должны быть созданы все условия для безопасной жизнедеятельности детей, соблюдаться и выполняться: </w:t>
      </w:r>
    </w:p>
    <w:p w:rsidR="00F02A9B" w:rsidRDefault="00F02A9B" w:rsidP="00F02A9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по обеспечению безопасности здоровья воспитанников; </w:t>
      </w:r>
    </w:p>
    <w:p w:rsidR="00F02A9B" w:rsidRDefault="00F02A9B" w:rsidP="00F02A9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требований к мебели, оборудованию, игрушкам; </w:t>
      </w:r>
    </w:p>
    <w:p w:rsidR="00F02A9B" w:rsidRDefault="00F02A9B" w:rsidP="00F02A9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инструкции по технике безопасности и охране жизни и здоровья детей при проведении занятий, во время игр, труда, развлечений и других видов образовательной деятельности в помещении ДОО; </w:t>
      </w:r>
    </w:p>
    <w:p w:rsidR="00F02A9B" w:rsidRDefault="00F02A9B" w:rsidP="00F02A9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инструкция по технике безопасности при проведении экспериментов с детьми в ДОО; </w:t>
      </w:r>
    </w:p>
    <w:p w:rsidR="00F02A9B" w:rsidRDefault="00F02A9B" w:rsidP="00F02A9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инструкции по охране труда и технике безопасности; </w:t>
      </w:r>
    </w:p>
    <w:p w:rsidR="00F02A9B" w:rsidRDefault="00F02A9B" w:rsidP="00F02A9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санитарные нормы и правила содержания помещений ДОО; </w:t>
      </w:r>
    </w:p>
    <w:p w:rsidR="00F02A9B" w:rsidRDefault="00F02A9B" w:rsidP="00F02A9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инструкции по предупреждению несчастных случаев;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пожарной и антитеррористической безопасности.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</w:p>
    <w:p w:rsidR="00F02A9B" w:rsidRDefault="00F02A9B" w:rsidP="00F02A9B">
      <w:pPr>
        <w:pStyle w:val="Default"/>
        <w:pageBreakBefore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1.Требования по обеспечению безопасности здоровья воспитанников при нахождении в групповых помещениях ДОО </w:t>
      </w:r>
    </w:p>
    <w:p w:rsidR="00F02A9B" w:rsidRDefault="00F02A9B" w:rsidP="00F02A9B">
      <w:pPr>
        <w:pStyle w:val="Default"/>
        <w:spacing w:after="3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ДОО неукоснительно должны соблюдаться СП 2.4.3648-20 и СанПиН 1.2.3685-21, которые направлены на охрану жизни и здоровья детей при осуществлении деятельности по воспитанию, обучению, развитию и оздоровлению, уходу и присмотру воспитанников в ДОО. </w:t>
      </w:r>
    </w:p>
    <w:p w:rsidR="00F02A9B" w:rsidRDefault="00F02A9B" w:rsidP="00F02A9B">
      <w:pPr>
        <w:pStyle w:val="Default"/>
        <w:spacing w:after="3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Технические осмотры групповых помещений ДОО должны быть систематическими (осмотр штукатурки, потолков, вентиляционных установок, оконных рам, электроарматуры, санитарно-технических установок). </w:t>
      </w:r>
    </w:p>
    <w:p w:rsidR="00F02A9B" w:rsidRDefault="00F02A9B" w:rsidP="00F02A9B">
      <w:pPr>
        <w:pStyle w:val="Default"/>
        <w:spacing w:after="3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Отопительные приборы должны иметь ограждающие устройства, которые должны быть выполнены из материалов, безвредных для здоровья детей. </w:t>
      </w:r>
    </w:p>
    <w:p w:rsidR="00F02A9B" w:rsidRDefault="00F02A9B" w:rsidP="00F02A9B">
      <w:pPr>
        <w:pStyle w:val="Default"/>
        <w:spacing w:after="3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Следует постоянно следить за температурным режимом, влажностью воздуха, естественным и искусственным освещением групповых помещений. Допустимые величины параметров микроклимата в ДОО определены СанПиН 1.2.3685-21. </w:t>
      </w:r>
    </w:p>
    <w:p w:rsidR="00F02A9B" w:rsidRDefault="00F02A9B" w:rsidP="00F02A9B">
      <w:pPr>
        <w:pStyle w:val="Default"/>
        <w:spacing w:after="3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Проветривание группового помещения, сквозное проветривание проводить в соответствии с графиком проветривания. </w:t>
      </w:r>
    </w:p>
    <w:p w:rsidR="00F02A9B" w:rsidRDefault="00F02A9B" w:rsidP="00F02A9B">
      <w:pPr>
        <w:pStyle w:val="Default"/>
        <w:spacing w:after="3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Проведение обеззараживания помещения проводится по графику с применением бактерицидной лампы или </w:t>
      </w:r>
      <w:proofErr w:type="spellStart"/>
      <w:r>
        <w:rPr>
          <w:sz w:val="28"/>
          <w:szCs w:val="28"/>
        </w:rPr>
        <w:t>рециркулятора</w:t>
      </w:r>
      <w:proofErr w:type="spellEnd"/>
      <w:r>
        <w:rPr>
          <w:sz w:val="28"/>
          <w:szCs w:val="28"/>
        </w:rPr>
        <w:t xml:space="preserve"> воздуха. </w:t>
      </w:r>
    </w:p>
    <w:p w:rsidR="00F02A9B" w:rsidRDefault="00F02A9B" w:rsidP="00F02A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целях предотвращения возникновения и распространения инфекционных и неинфекционных заболеваний, пищевых отравлений среди воспитанников ДОО проводятся: </w:t>
      </w:r>
    </w:p>
    <w:p w:rsidR="00F02A9B" w:rsidRDefault="00F02A9B" w:rsidP="00F02A9B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ежедневная влажная уборка групповых помещений с применением моющих и дезинфицирующих средств, разрешенных к использованию в ДОО не реже 2 раз в день; </w:t>
      </w:r>
    </w:p>
    <w:p w:rsidR="00F02A9B" w:rsidRDefault="00F02A9B" w:rsidP="00F02A9B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обработка дверных ручек, поручней, выключателей с использованием дезинфицирующих средств; </w:t>
      </w:r>
    </w:p>
    <w:p w:rsidR="00F02A9B" w:rsidRDefault="00F02A9B" w:rsidP="00F02A9B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генеральная уборка помещений с применением моющих и дезинфицирующих средств не реже одного раза в месяц; </w:t>
      </w:r>
    </w:p>
    <w:p w:rsidR="00F02A9B" w:rsidRDefault="00F02A9B" w:rsidP="00F02A9B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групповой изоляции с проведением занятий в помещениях групповой ячейки и (или) на открытом воздухе отдельно от других групповых ячеек; </w:t>
      </w:r>
    </w:p>
    <w:p w:rsidR="00F02A9B" w:rsidRDefault="00F02A9B" w:rsidP="00F02A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предотвращению появления в помещениях насекомых, грызунов и следов их жизнедеятельности.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Требования к мебели, оборудованию, игрушкам групповых помещений ДОО </w:t>
      </w:r>
    </w:p>
    <w:p w:rsidR="00F02A9B" w:rsidRDefault="00F02A9B" w:rsidP="00F02A9B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Количество детей в группах ДОО определяется исходя из расчета площади групповой (игровой) комнаты. Нормативы площадей помещений ДОО в СП 2.4.3648-20, СанПиН 1.2.3685-21. </w:t>
      </w:r>
    </w:p>
    <w:p w:rsidR="00F02A9B" w:rsidRDefault="00F02A9B" w:rsidP="00F02A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Оборудование основных помещений должно соответствовать росту и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</w:p>
    <w:p w:rsidR="00F02A9B" w:rsidRDefault="00F02A9B" w:rsidP="00F02A9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 СанПиН. </w:t>
      </w:r>
    </w:p>
    <w:p w:rsidR="00F02A9B" w:rsidRDefault="00F02A9B" w:rsidP="00F02A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Мебель обеспечивается цветовой маркировкой в соответствии с ростовой группой. 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 </w:t>
      </w:r>
    </w:p>
    <w:p w:rsidR="00F02A9B" w:rsidRDefault="00F02A9B" w:rsidP="00F02A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мебель и оборудование для помещений ДОО должны быть изготовлены из материалов, безвредных для здоровья детей, и иметь документы, подтверждающие их происхождение и безопасность. </w:t>
      </w:r>
    </w:p>
    <w:p w:rsidR="00F02A9B" w:rsidRDefault="00F02A9B" w:rsidP="00F02A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мебель должна быть исправна, устойчива, не должна иметь острых углов, гвоздей, шероховатостей, выступающих болтов. Стационарная детская мебель, мебель с методическими и раздаточными материалами должна быть надежно закреплена к стене или полу. </w:t>
      </w:r>
    </w:p>
    <w:p w:rsidR="00F02A9B" w:rsidRDefault="00F02A9B" w:rsidP="00F02A9B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Детская мебель (стульчики и столы) должны быть легкими и мобильными поэтому групповое помещение может быть использовано для организации различных форм образовательной деятельности в течение дня (организованная образовательная деятельность, игры, наблюдения, экспериментирование, занятия по дополнительному образованию и т.д.) </w:t>
      </w:r>
    </w:p>
    <w:p w:rsidR="00F02A9B" w:rsidRDefault="00F02A9B" w:rsidP="00F02A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 оборудовании помещений интерактивной доской (интерактивной панелью), нужно учитывать ее размер и размещение, которые должны обеспечивать обучающимся (воспитанникам) доступ ко всей поверхности. Учебные доски, для работы с которыми используется мел, должны иметь темное антибликовое покрытие и должны быть оборудованы дополнительными источниками искусственного освещения. </w:t>
      </w:r>
    </w:p>
    <w:p w:rsidR="00F02A9B" w:rsidRDefault="00F02A9B" w:rsidP="00F02A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маркерной доски цвет маркера должен быть контрастного цвета по отношению к цвету доски. </w:t>
      </w:r>
    </w:p>
    <w:p w:rsidR="00F02A9B" w:rsidRDefault="00F02A9B" w:rsidP="00F02A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аквариумов, животных, птиц в помещениях групповых не допускается. </w:t>
      </w:r>
    </w:p>
    <w:p w:rsidR="00F02A9B" w:rsidRDefault="00F02A9B" w:rsidP="00F02A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зоны для опытно-экспериментальной деятельности не должно иметь запрещенные и опасные материалы для детей. Опытно- экспериментальная деятельность детей проводится под руководством педагога.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острые режущие, мелкие предметы, используемые в образовательной деятельности хранятся в недоступном для детей месте. </w:t>
      </w:r>
    </w:p>
    <w:p w:rsidR="00F02A9B" w:rsidRDefault="00F02A9B" w:rsidP="00F02A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ДОО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 </w:t>
      </w:r>
    </w:p>
    <w:p w:rsidR="00F02A9B" w:rsidRDefault="00F02A9B" w:rsidP="00F02A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Игрушки моются ежедневно в конце дня, а в группах для детей младенческого и раннего возраста - 2 раза в день. </w:t>
      </w:r>
    </w:p>
    <w:p w:rsidR="00F02A9B" w:rsidRDefault="00F02A9B" w:rsidP="00F02A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Игровое оборудование и оборудования для образовательной деятельности не должно иметь мелких и опасных для детей деталей. </w:t>
      </w:r>
    </w:p>
    <w:p w:rsidR="00F02A9B" w:rsidRDefault="00F02A9B" w:rsidP="00F02A9B">
      <w:pPr>
        <w:pStyle w:val="Default"/>
        <w:pageBreakBefor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различных видов деятельности с детьми должна соблюдаться техника безопасности. </w:t>
      </w:r>
    </w:p>
    <w:p w:rsidR="00F02A9B" w:rsidRDefault="00F02A9B" w:rsidP="00F02A9B">
      <w:pPr>
        <w:pStyle w:val="Default"/>
        <w:spacing w:after="3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Развивающая предметно-пространственная среда должна соответствовать требованиям к развивающей предметно-пространственной среде, которые определены в разделе 3 Федерального государственного образовательного стандарта дошкольного образования, утвержденного приказом Министерством образования и науки РФ от 17.10.2013 № 1155, действующими санитарно-эпидемиологическими требованиями к устройству, содержанию и организации работы дошкольных образовательных организаций. </w:t>
      </w:r>
    </w:p>
    <w:p w:rsidR="00F02A9B" w:rsidRDefault="00F02A9B" w:rsidP="00F02A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Ежедневно должна проводится проверка состояния мебели, оборудования, игрушек группы.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</w:p>
    <w:p w:rsidR="00F02A9B" w:rsidRDefault="00F02A9B" w:rsidP="00F02A9B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Заключительные положения </w:t>
      </w:r>
    </w:p>
    <w:p w:rsidR="00F02A9B" w:rsidRDefault="00F02A9B" w:rsidP="00F02A9B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Настоящее положение вступает в действие с момента утверждения и издания приказа заведующего МБДОУ  детский сад № 11. </w:t>
      </w:r>
    </w:p>
    <w:p w:rsidR="00F02A9B" w:rsidRDefault="00F02A9B" w:rsidP="00F02A9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Изменения и дополнения вносятся в Положение по мере необходимости и подлежат утверждению заведующего.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</w:p>
    <w:p w:rsidR="00F02A9B" w:rsidRDefault="00F02A9B" w:rsidP="00F02A9B">
      <w:pPr>
        <w:pStyle w:val="Default"/>
        <w:pageBreakBefore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 по технике безопасности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 проведении экспериментов с детьми в ДОО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Требования безопасности перед началом экспериментальной деятельности </w:t>
      </w:r>
    </w:p>
    <w:p w:rsidR="00F02A9B" w:rsidRDefault="00F02A9B" w:rsidP="00F02A9B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Внимательно изучить содержание и порядок проведения эксперимента, опыта, а также безопасные приемы его выполнения. </w:t>
      </w:r>
    </w:p>
    <w:p w:rsidR="00F02A9B" w:rsidRDefault="00F02A9B" w:rsidP="00F02A9B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Подготовить к работе рабочее место, убрать посторонние предметы. Приборы и оборудование разместить таким образом, чтобы исключить их падение и опрокидывание. </w:t>
      </w:r>
    </w:p>
    <w:p w:rsidR="00F02A9B" w:rsidRDefault="00F02A9B" w:rsidP="00F02A9B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Проветрить помещение, в котором будет проводиться опыт. </w:t>
      </w:r>
    </w:p>
    <w:p w:rsidR="00F02A9B" w:rsidRDefault="00F02A9B" w:rsidP="00F02A9B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Проверить исправность оборудования, приборов, целостность лабораторной посуды и приборов из стекла. </w:t>
      </w:r>
    </w:p>
    <w:p w:rsidR="00F02A9B" w:rsidRDefault="00F02A9B" w:rsidP="00F02A9B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Проверить правильность расстановки детской мебели в групповой комнате.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Перед проведением экспериментальной деятельности, перед перемещением из одного помещения в другое, напоминать детям правила безопасного поведения.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Требования безопасности во время экспериментальной деятельности </w:t>
      </w:r>
    </w:p>
    <w:p w:rsidR="00F02A9B" w:rsidRDefault="00F02A9B" w:rsidP="00F02A9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Обеспечить безопасное проведение эксперимента, опыта для жизни и здоровья детей </w:t>
      </w:r>
    </w:p>
    <w:p w:rsidR="00F02A9B" w:rsidRDefault="00F02A9B" w:rsidP="00F02A9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Рассаживать воспитанников за столы в соответствии с антропометрическими данными. Мебель должна быть промаркирована. </w:t>
      </w:r>
    </w:p>
    <w:p w:rsidR="00F02A9B" w:rsidRDefault="00F02A9B" w:rsidP="00F02A9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Нельзя оставлять детей в помещениях без присмотра взрослых ни на секунду. </w:t>
      </w:r>
    </w:p>
    <w:p w:rsidR="00F02A9B" w:rsidRDefault="00F02A9B" w:rsidP="00F02A9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проведении экспериментов, опытов необходимо использовать прочный, исправный демонстрационный и раздаточный познавательный материал, соответствующий санитарно-гигиеническим, дидактическим, эстетическим требованиям. </w:t>
      </w:r>
    </w:p>
    <w:p w:rsidR="00F02A9B" w:rsidRDefault="00F02A9B" w:rsidP="00F02A9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Во время проведения экспериментов, опытов, перемещения из одного помещения в другое необходимо следить за соблюдением детьми правил безопасного поведения: не толкаться. </w:t>
      </w:r>
    </w:p>
    <w:p w:rsidR="00F02A9B" w:rsidRDefault="00F02A9B" w:rsidP="00F02A9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работе использовать только исправные технические средства обучения: магнитофон, телевизор, проектор и др. </w:t>
      </w:r>
    </w:p>
    <w:p w:rsidR="00F02A9B" w:rsidRDefault="00F02A9B" w:rsidP="00F02A9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Длительность просмотра познавательных фильмов должна составлять не более 15 мин. </w:t>
      </w:r>
    </w:p>
    <w:p w:rsidR="00F02A9B" w:rsidRDefault="00F02A9B" w:rsidP="00F02A9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Следует в обязательном порядке соблюдать нормы и правила охраны жизни и здоровья детей во время экспериментов, опытов: соблюдать режим дня, расписание, длительность опыта, физическую и психологическую нагрузку и др.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Необходимо исключить ситуации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одним ребенком другого путем рациональной организации детской деятельности.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</w:p>
    <w:p w:rsidR="00F02A9B" w:rsidRDefault="00F02A9B" w:rsidP="00F02A9B">
      <w:pPr>
        <w:pStyle w:val="Default"/>
        <w:pageBreakBefore/>
        <w:jc w:val="both"/>
        <w:rPr>
          <w:sz w:val="28"/>
          <w:szCs w:val="28"/>
        </w:rPr>
      </w:pP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Точно выполнять все указания воспитателя при проведении экспериментальной деятельности, без его разрешения не выполнять самостоятельно никаких работ.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Требования безопасности по окончании экспериментальной деятельности </w:t>
      </w:r>
    </w:p>
    <w:p w:rsidR="00F02A9B" w:rsidRDefault="00F02A9B" w:rsidP="00F02A9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 окончании работы следует привести в порядок свое рабочее место и рабочие места воспитанников. </w:t>
      </w:r>
    </w:p>
    <w:p w:rsidR="00F02A9B" w:rsidRDefault="00F02A9B" w:rsidP="00F02A9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Выключить демонстрационные, электрические </w:t>
      </w:r>
      <w:proofErr w:type="spellStart"/>
      <w:r>
        <w:rPr>
          <w:sz w:val="28"/>
          <w:szCs w:val="28"/>
        </w:rPr>
        <w:t>приборы-проектор</w:t>
      </w:r>
      <w:proofErr w:type="spellEnd"/>
      <w:r>
        <w:rPr>
          <w:sz w:val="28"/>
          <w:szCs w:val="28"/>
        </w:rPr>
        <w:t xml:space="preserve">, телевизор. </w:t>
      </w:r>
    </w:p>
    <w:p w:rsidR="00F02A9B" w:rsidRDefault="00F02A9B" w:rsidP="00F02A9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Убрать документацию, пособия, оборудование, использованное во время опытов в специально предназначенные места.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Тщательно вымыть руки с мылом.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</w:p>
    <w:p w:rsidR="00F02A9B" w:rsidRDefault="00F02A9B" w:rsidP="00F02A9B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безопасности при проведении экспериментально - исследовательской деятельности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экспериментально-исследовательской деятельности </w:t>
      </w:r>
      <w:r>
        <w:rPr>
          <w:b/>
          <w:bCs/>
          <w:sz w:val="28"/>
          <w:szCs w:val="28"/>
        </w:rPr>
        <w:t xml:space="preserve">не следует </w:t>
      </w:r>
      <w:r>
        <w:rPr>
          <w:sz w:val="28"/>
          <w:szCs w:val="28"/>
        </w:rPr>
        <w:t xml:space="preserve">пренебрегать правилами безопасности. </w:t>
      </w:r>
    </w:p>
    <w:p w:rsidR="00F02A9B" w:rsidRDefault="00F02A9B" w:rsidP="00F02A9B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Обязанность следить за соблюдением безопасности целиком лежит на педагоге.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деятельности с детьми необходимое учитывать следующее: </w:t>
      </w:r>
    </w:p>
    <w:p w:rsidR="00F02A9B" w:rsidRDefault="00F02A9B" w:rsidP="00F02A9B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Воспитанников необходимо обучать постановке опытов. </w:t>
      </w:r>
    </w:p>
    <w:p w:rsidR="00F02A9B" w:rsidRDefault="00F02A9B" w:rsidP="00F02A9B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Работа с детьми строится по принципу «от простого к сложному»: педагог должен знать на каждом этапе об уровне умений воспитанников. </w:t>
      </w:r>
    </w:p>
    <w:p w:rsidR="00F02A9B" w:rsidRDefault="00F02A9B" w:rsidP="00F02A9B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Педагог должен хорошо изучить индивидуальные особенности детей и уметь прогнозировать их поведение в той или иной ситуации, </w:t>
      </w:r>
    </w:p>
    <w:p w:rsidR="00F02A9B" w:rsidRDefault="00F02A9B" w:rsidP="00F02A9B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успешного руководства экспериментально - исследовательской деятельностью детей педагог должен уметь видеть весь коллектив и распределять внимание между отдельными воспитанниками, а также хорошо владеть фактическим материалом и методикой проведения каждого опыта.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экспериментальной деятельности должна быть спокойная обстановка.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техники безопасности при проведении опытов с песком. </w:t>
      </w:r>
    </w:p>
    <w:p w:rsidR="00F02A9B" w:rsidRDefault="00F02A9B" w:rsidP="00F02A9B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 опытом надень фартук. </w:t>
      </w:r>
    </w:p>
    <w:p w:rsidR="00F02A9B" w:rsidRDefault="00F02A9B" w:rsidP="00F02A9B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Приступай к опыту только после объяснения последовательности его проведения и с разрешения воспитателя. </w:t>
      </w:r>
    </w:p>
    <w:p w:rsidR="00F02A9B" w:rsidRDefault="00F02A9B" w:rsidP="00F02A9B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кидай песок, не пересыпай его высоко, можешь попасть в глаза себе и товарищам. </w:t>
      </w:r>
    </w:p>
    <w:p w:rsidR="00F02A9B" w:rsidRDefault="00F02A9B" w:rsidP="00F02A9B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 трогай во время опыта руками лицо и глаза. </w:t>
      </w:r>
    </w:p>
    <w:p w:rsidR="00F02A9B" w:rsidRDefault="00F02A9B" w:rsidP="00F02A9B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Ничего не бери в рот. </w:t>
      </w:r>
    </w:p>
    <w:p w:rsidR="00F02A9B" w:rsidRDefault="00F02A9B" w:rsidP="00F02A9B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Набирай песок мерной ложечкой, перемешивай палочкой. </w:t>
      </w:r>
    </w:p>
    <w:p w:rsidR="00F02A9B" w:rsidRDefault="00F02A9B" w:rsidP="00F02A9B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Во время опыта будь аккуратным, не отвлекайся, чтобы ничего не уронить, не рассыпать, не разбить. </w:t>
      </w:r>
    </w:p>
    <w:p w:rsidR="00F02A9B" w:rsidRDefault="00F02A9B" w:rsidP="00F02A9B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Содержи свое рабочее место в чистоте.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Если каждый проводит опыт самостоятельно, то располагаться необходимо на расстоянии друг от друга на 0,5-1 м. Если работаете в парах </w:t>
      </w:r>
    </w:p>
    <w:p w:rsidR="00F02A9B" w:rsidRDefault="00F02A9B" w:rsidP="00F02A9B"/>
    <w:p w:rsidR="00F02A9B" w:rsidRPr="00F02A9B" w:rsidRDefault="00F02A9B" w:rsidP="00F02A9B"/>
    <w:p w:rsidR="00F02A9B" w:rsidRPr="00F02A9B" w:rsidRDefault="00F02A9B" w:rsidP="00F02A9B"/>
    <w:p w:rsidR="00F02A9B" w:rsidRPr="00F02A9B" w:rsidRDefault="00F02A9B" w:rsidP="00F02A9B"/>
    <w:p w:rsidR="00F02A9B" w:rsidRPr="00F02A9B" w:rsidRDefault="00F02A9B" w:rsidP="00F02A9B"/>
    <w:p w:rsidR="00F02A9B" w:rsidRPr="00F02A9B" w:rsidRDefault="00F02A9B" w:rsidP="00F02A9B"/>
    <w:p w:rsidR="00F02A9B" w:rsidRDefault="00F02A9B" w:rsidP="00F02A9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(подгруппами), то необходимо заранее договориться о последовательности и распределении действий. </w:t>
      </w:r>
    </w:p>
    <w:p w:rsidR="00F02A9B" w:rsidRDefault="00F02A9B" w:rsidP="00F02A9B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Закончив работу, проверь состояние оборудования, инвентаря, очисти его, убери на место. Приведи рабочее место в порядок. </w:t>
      </w:r>
    </w:p>
    <w:p w:rsidR="00F02A9B" w:rsidRDefault="00F02A9B" w:rsidP="00F02A9B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 завершению опытов обязательно вымой руки с мылом, вытри на сухо полотенцем. </w:t>
      </w:r>
    </w:p>
    <w:p w:rsidR="00F02A9B" w:rsidRDefault="00F02A9B" w:rsidP="00F02A9B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Приведи в порядок свою одежду.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13. В случае даже незначительной травмы, ссадины обязательно обратись к воспитателю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техники безопасности при проведении опытов с водой. </w:t>
      </w:r>
    </w:p>
    <w:p w:rsidR="00F02A9B" w:rsidRDefault="00F02A9B" w:rsidP="00F02A9B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 опытом надень фартук. </w:t>
      </w:r>
    </w:p>
    <w:p w:rsidR="00F02A9B" w:rsidRDefault="00F02A9B" w:rsidP="00F02A9B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Приступай к опыту только после объяснения последовательности его проведения и с разрешения воспитателя. </w:t>
      </w:r>
    </w:p>
    <w:p w:rsidR="00F02A9B" w:rsidRDefault="00F02A9B" w:rsidP="00F02A9B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брызгайся водой, она может попасть в глаза и дыхательные пути. </w:t>
      </w:r>
    </w:p>
    <w:p w:rsidR="00F02A9B" w:rsidRDefault="00F02A9B" w:rsidP="00F02A9B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 трогай во время опыта руками лицо и глаза. </w:t>
      </w:r>
    </w:p>
    <w:p w:rsidR="00F02A9B" w:rsidRDefault="00F02A9B" w:rsidP="00F02A9B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Ничего не бери в рот. </w:t>
      </w:r>
    </w:p>
    <w:p w:rsidR="00F02A9B" w:rsidRDefault="00F02A9B" w:rsidP="00F02A9B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Не пей воду, она не предназначена для питья. </w:t>
      </w:r>
    </w:p>
    <w:p w:rsidR="00F02A9B" w:rsidRDefault="00F02A9B" w:rsidP="00F02A9B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Во время опыта будь аккуратным, не отвлекайся, чтобы ничего не уронить, не рассыпать, не разбить. </w:t>
      </w:r>
    </w:p>
    <w:p w:rsidR="00F02A9B" w:rsidRDefault="00F02A9B" w:rsidP="00F02A9B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Содержи свое рабочее место в чистоте. </w:t>
      </w:r>
    </w:p>
    <w:p w:rsidR="00F02A9B" w:rsidRDefault="00F02A9B" w:rsidP="00F02A9B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Если каждый проводит опыт самостоятельно, то располагаться необходимо на расстоянии друг от друга на 0,5-1 м. Если работаете в парах (подгруппами), то необходимо заранее договориться о последовательности и распределении действий. </w:t>
      </w:r>
    </w:p>
    <w:p w:rsidR="00F02A9B" w:rsidRDefault="00F02A9B" w:rsidP="00F02A9B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Закончив работу, проверь состояние оборудования, инвентаря, очисти его, убери на место. Приведи рабочее место в порядок. </w:t>
      </w:r>
    </w:p>
    <w:p w:rsidR="00F02A9B" w:rsidRDefault="00F02A9B" w:rsidP="00F02A9B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 завершению опытов обязательно вымой руки с мылом, вытри на сухо полотенцем. </w:t>
      </w:r>
    </w:p>
    <w:p w:rsidR="00F02A9B" w:rsidRDefault="00F02A9B" w:rsidP="00F02A9B">
      <w:pPr>
        <w:pStyle w:val="Default"/>
        <w:spacing w:after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Приведи в порядок свою одежду.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случае даже незначительной травмы, ссадины обязательно обратись к воспитателю.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техники безопасности при проведении опытов с почвой, глиной</w:t>
      </w:r>
      <w:r>
        <w:rPr>
          <w:sz w:val="28"/>
          <w:szCs w:val="28"/>
        </w:rPr>
        <w:t xml:space="preserve">. </w:t>
      </w:r>
    </w:p>
    <w:p w:rsidR="00F02A9B" w:rsidRDefault="00F02A9B" w:rsidP="00F02A9B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 опытом надень фартук. </w:t>
      </w:r>
    </w:p>
    <w:p w:rsidR="00F02A9B" w:rsidRDefault="00F02A9B" w:rsidP="00F02A9B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Приступай к опыту только после объяснения последовательности его проведения и с разрешения воспитателя. </w:t>
      </w:r>
    </w:p>
    <w:p w:rsidR="00F02A9B" w:rsidRDefault="00F02A9B" w:rsidP="00F02A9B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кидай почву, глину, не пересыпай его высоко, можешь попасть в глаза себе и товарищам. </w:t>
      </w:r>
    </w:p>
    <w:p w:rsidR="00F02A9B" w:rsidRDefault="00F02A9B" w:rsidP="00F02A9B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 трогай во время опыта руками лицо и глаза. </w:t>
      </w:r>
    </w:p>
    <w:p w:rsidR="00F02A9B" w:rsidRDefault="00F02A9B" w:rsidP="00F02A9B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Ничего не бери в рот. </w:t>
      </w:r>
    </w:p>
    <w:p w:rsidR="00F02A9B" w:rsidRDefault="00F02A9B" w:rsidP="00F02A9B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Набирай почву, глину мерной ложечкой, перемешивай палочкой. </w:t>
      </w:r>
    </w:p>
    <w:p w:rsidR="00F02A9B" w:rsidRDefault="00F02A9B" w:rsidP="00F02A9B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Во время опыта будь аккуратным, не отвлекайся, чтобы ничего не уронить, не рассыпать, не разбить.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Содержи свое рабочее место в чистоте.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</w:p>
    <w:p w:rsidR="00F02A9B" w:rsidRDefault="00F02A9B" w:rsidP="00F02A9B">
      <w:pPr>
        <w:pStyle w:val="Default"/>
        <w:pageBreakBefore/>
        <w:jc w:val="both"/>
        <w:rPr>
          <w:sz w:val="28"/>
          <w:szCs w:val="28"/>
        </w:rPr>
      </w:pPr>
    </w:p>
    <w:p w:rsidR="00F02A9B" w:rsidRDefault="00F02A9B" w:rsidP="00F02A9B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Если каждый проводит опыт самостоятельно, то располагаться необходимо на расстоянии друг от друга на 0,5-1 м. Если работаете в парах (подгруппами), то необходимо заранее договориться о последовательности и распределении действий. </w:t>
      </w:r>
    </w:p>
    <w:p w:rsidR="00F02A9B" w:rsidRDefault="00F02A9B" w:rsidP="00F02A9B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Закончив работу, проверь состояние оборудования, инвентаря, очисти его, убери на место. Приведи рабочее место в порядок. </w:t>
      </w:r>
    </w:p>
    <w:p w:rsidR="00F02A9B" w:rsidRDefault="00F02A9B" w:rsidP="00F02A9B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 завершению опытов обязательно вымой руки с мылом, вытри на сухо полотенцем. </w:t>
      </w:r>
    </w:p>
    <w:p w:rsidR="00F02A9B" w:rsidRDefault="00F02A9B" w:rsidP="00F02A9B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Приведи в порядок свою одежду. </w:t>
      </w:r>
    </w:p>
    <w:p w:rsidR="00F02A9B" w:rsidRDefault="00F02A9B" w:rsidP="00F02A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случае даже незначительной травмы, ссадины обязательно обратись к воспитателю. </w:t>
      </w:r>
    </w:p>
    <w:p w:rsidR="00E37899" w:rsidRDefault="00E37899" w:rsidP="00F02A9B">
      <w:pPr>
        <w:jc w:val="both"/>
      </w:pPr>
    </w:p>
    <w:sectPr w:rsidR="00E37899" w:rsidSect="00F02A9B">
      <w:pgSz w:w="11911" w:h="17340"/>
      <w:pgMar w:top="1511" w:right="712" w:bottom="1254" w:left="142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BC464C"/>
    <w:multiLevelType w:val="hybridMultilevel"/>
    <w:tmpl w:val="509377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E6836E"/>
    <w:multiLevelType w:val="hybridMultilevel"/>
    <w:tmpl w:val="0C1023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C2F392"/>
    <w:multiLevelType w:val="hybridMultilevel"/>
    <w:tmpl w:val="D92F42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0C4C329"/>
    <w:multiLevelType w:val="hybridMultilevel"/>
    <w:tmpl w:val="1F8A20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8D455E2"/>
    <w:multiLevelType w:val="hybridMultilevel"/>
    <w:tmpl w:val="F344B9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A51AB44"/>
    <w:multiLevelType w:val="hybridMultilevel"/>
    <w:tmpl w:val="8074B1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090184B"/>
    <w:multiLevelType w:val="hybridMultilevel"/>
    <w:tmpl w:val="0C17AE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5E05E2C"/>
    <w:multiLevelType w:val="hybridMultilevel"/>
    <w:tmpl w:val="492F32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6D38D4A"/>
    <w:multiLevelType w:val="hybridMultilevel"/>
    <w:tmpl w:val="4E42A4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7E8CF3E"/>
    <w:multiLevelType w:val="hybridMultilevel"/>
    <w:tmpl w:val="8E160E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B9EDF86"/>
    <w:multiLevelType w:val="hybridMultilevel"/>
    <w:tmpl w:val="6DC65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0312835"/>
    <w:multiLevelType w:val="hybridMultilevel"/>
    <w:tmpl w:val="89FBD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37436E1"/>
    <w:multiLevelType w:val="hybridMultilevel"/>
    <w:tmpl w:val="653970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04900E8"/>
    <w:multiLevelType w:val="hybridMultilevel"/>
    <w:tmpl w:val="401567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7C8B847"/>
    <w:multiLevelType w:val="hybridMultilevel"/>
    <w:tmpl w:val="E23A6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5B95ECC"/>
    <w:multiLevelType w:val="hybridMultilevel"/>
    <w:tmpl w:val="73A880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F46A457"/>
    <w:multiLevelType w:val="hybridMultilevel"/>
    <w:tmpl w:val="4EBEA4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8A9E302"/>
    <w:multiLevelType w:val="hybridMultilevel"/>
    <w:tmpl w:val="F009BE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17"/>
  </w:num>
  <w:num w:numId="8">
    <w:abstractNumId w:val="1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  <w:num w:numId="14">
    <w:abstractNumId w:val="9"/>
  </w:num>
  <w:num w:numId="15">
    <w:abstractNumId w:val="7"/>
  </w:num>
  <w:num w:numId="16">
    <w:abstractNumId w:val="15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>
    <w:useFELayout/>
  </w:compat>
  <w:rsids>
    <w:rsidRoot w:val="00F02A9B"/>
    <w:rsid w:val="00E37899"/>
    <w:rsid w:val="00F0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2A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2373</Words>
  <Characters>13531</Characters>
  <Application>Microsoft Office Word</Application>
  <DocSecurity>0</DocSecurity>
  <Lines>112</Lines>
  <Paragraphs>31</Paragraphs>
  <ScaleCrop>false</ScaleCrop>
  <Company>Microsoft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2</cp:revision>
  <dcterms:created xsi:type="dcterms:W3CDTF">2022-12-16T04:12:00Z</dcterms:created>
  <dcterms:modified xsi:type="dcterms:W3CDTF">2022-12-16T04:19:00Z</dcterms:modified>
</cp:coreProperties>
</file>